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0"/>
        <w:gridCol w:w="2234"/>
        <w:gridCol w:w="466"/>
        <w:gridCol w:w="1701"/>
        <w:gridCol w:w="1134"/>
        <w:gridCol w:w="2191"/>
      </w:tblGrid>
      <w:tr w:rsidR="0050683C" w:rsidRPr="00422BE8" w:rsidTr="003054CE">
        <w:trPr>
          <w:trHeight w:hRule="exact" w:val="397"/>
          <w:jc w:val="center"/>
        </w:trPr>
        <w:tc>
          <w:tcPr>
            <w:tcW w:w="10056" w:type="dxa"/>
            <w:gridSpan w:val="6"/>
            <w:shd w:val="pct15" w:color="auto" w:fill="auto"/>
            <w:vAlign w:val="center"/>
          </w:tcPr>
          <w:p w:rsidR="0050683C" w:rsidRPr="003054CE" w:rsidRDefault="00422BE8" w:rsidP="00422BE8">
            <w:pPr>
              <w:jc w:val="center"/>
              <w:rPr>
                <w:b/>
                <w:sz w:val="24"/>
                <w:szCs w:val="24"/>
              </w:rPr>
            </w:pPr>
            <w:r w:rsidRPr="003054CE">
              <w:rPr>
                <w:b/>
                <w:sz w:val="24"/>
                <w:szCs w:val="24"/>
              </w:rPr>
              <w:t>ΑΤΟΜΙΚΑ ΣΤΟΙΧΕΙΑ ΕΚΠΑΙΔΕΥΤΙΚΟΥ</w:t>
            </w:r>
          </w:p>
        </w:tc>
      </w:tr>
      <w:tr w:rsidR="00422BE8" w:rsidRPr="00422BE8" w:rsidTr="002E1627">
        <w:trPr>
          <w:trHeight w:val="732"/>
          <w:jc w:val="center"/>
        </w:trPr>
        <w:tc>
          <w:tcPr>
            <w:tcW w:w="2330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ΟΝΟΜΑ</w:t>
            </w: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ΕΠΙΘΕΤΟ</w:t>
            </w:r>
          </w:p>
        </w:tc>
        <w:tc>
          <w:tcPr>
            <w:tcW w:w="3325" w:type="dxa"/>
            <w:gridSpan w:val="2"/>
            <w:tcBorders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422BE8" w:rsidRPr="00422BE8" w:rsidTr="00C74A2E">
        <w:trPr>
          <w:trHeight w:val="465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ΟΝΟΜΑ ΠΑΤΕΡΑ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ΟΝΟΜΑ ΜΗΤΕΡΑΣ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3054CE" w:rsidRPr="00422BE8" w:rsidTr="00C74A2E">
        <w:trPr>
          <w:trHeight w:hRule="exact" w:val="284"/>
          <w:jc w:val="center"/>
        </w:trPr>
        <w:tc>
          <w:tcPr>
            <w:tcW w:w="233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3054CE" w:rsidRPr="003054CE" w:rsidRDefault="003054CE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ΦΥΛΟ</w:t>
            </w:r>
          </w:p>
        </w:tc>
        <w:tc>
          <w:tcPr>
            <w:tcW w:w="2234" w:type="dxa"/>
            <w:tcBorders>
              <w:top w:val="single" w:sz="12" w:space="0" w:color="auto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ΑΝΔΡΑΣ</w:t>
            </w:r>
          </w:p>
        </w:tc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:rsidR="003054CE" w:rsidRPr="00422BE8" w:rsidRDefault="003054CE" w:rsidP="003054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3054CE" w:rsidRPr="003054CE" w:rsidRDefault="003054CE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3054CE" w:rsidRPr="00422BE8" w:rsidTr="00C74A2E">
        <w:trPr>
          <w:trHeight w:hRule="exact" w:val="284"/>
          <w:jc w:val="center"/>
        </w:trPr>
        <w:tc>
          <w:tcPr>
            <w:tcW w:w="2330" w:type="dxa"/>
            <w:vMerge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3054CE" w:rsidRPr="003054CE" w:rsidRDefault="003054CE" w:rsidP="00422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ΓΥΝΑΙΚΑ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:rsidR="003054CE" w:rsidRPr="00422BE8" w:rsidRDefault="003054CE" w:rsidP="003054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54CE" w:rsidRPr="003054CE" w:rsidRDefault="003054CE" w:rsidP="00422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3054CE" w:rsidRPr="00422BE8" w:rsidTr="00C74A2E">
        <w:trPr>
          <w:trHeight w:hRule="exact" w:val="284"/>
          <w:jc w:val="center"/>
        </w:trPr>
        <w:tc>
          <w:tcPr>
            <w:tcW w:w="233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3054CE" w:rsidRPr="003054CE" w:rsidRDefault="003054CE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ΣΤΟΙΧΕΙΟ ΤΑΥΤΟΠΟΙΗΣΗΣ</w:t>
            </w:r>
          </w:p>
        </w:tc>
        <w:tc>
          <w:tcPr>
            <w:tcW w:w="2234" w:type="dxa"/>
            <w:tcBorders>
              <w:top w:val="single" w:sz="12" w:space="0" w:color="auto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  <w:r w:rsidRPr="00422BE8">
              <w:rPr>
                <w:sz w:val="18"/>
                <w:szCs w:val="18"/>
              </w:rPr>
              <w:t>ΑΡΙΘΜΟΣ ΤΑΥΤΟΤΗΤΑΣ</w:t>
            </w:r>
          </w:p>
        </w:tc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3054CE" w:rsidRPr="00422BE8" w:rsidTr="00C74A2E">
        <w:trPr>
          <w:trHeight w:hRule="exact" w:val="284"/>
          <w:jc w:val="center"/>
        </w:trPr>
        <w:tc>
          <w:tcPr>
            <w:tcW w:w="2330" w:type="dxa"/>
            <w:vMerge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3054CE" w:rsidRPr="003054CE" w:rsidRDefault="003054CE" w:rsidP="00422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  <w:r w:rsidRPr="00422BE8">
              <w:rPr>
                <w:sz w:val="18"/>
                <w:szCs w:val="18"/>
              </w:rPr>
              <w:t>ΑΡΙΘΜΟΣ ΔΙΑΒΑΤΗΡΙΟΥ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3"/>
            <w:vMerge/>
            <w:tcBorders>
              <w:right w:val="nil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3054CE" w:rsidRPr="00422BE8" w:rsidTr="00C74A2E">
        <w:trPr>
          <w:trHeight w:hRule="exact" w:val="605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3054CE" w:rsidRPr="003054CE" w:rsidRDefault="003054CE" w:rsidP="00422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ΑΡΙΘΜΟΣ ΣΤΟΙΧΕΙΟΥ ΤΑΥΤΟΠΟΙΗΣΗΣ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3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3054CE" w:rsidRPr="00422BE8" w:rsidRDefault="003054CE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3054CE" w:rsidRPr="00422BE8" w:rsidTr="00C74A2E">
        <w:trPr>
          <w:trHeight w:val="423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ΑΦΜ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ΑΜΚΑ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3054CE" w:rsidRPr="00422BE8" w:rsidTr="00C74A2E">
        <w:trPr>
          <w:trHeight w:val="501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ΟΔΟΣ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ΑΡΙΘΜΟΣ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3054CE" w:rsidRPr="00422BE8" w:rsidTr="00C74A2E">
        <w:trPr>
          <w:trHeight w:val="480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Τ.Κ.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ΝΟΜΟΣ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3054CE" w:rsidRPr="00422BE8" w:rsidTr="00C74A2E">
        <w:trPr>
          <w:trHeight w:val="555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ΤΗΛΕΦΩΝΟ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422BE8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ΔΟΥ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422BE8" w:rsidRPr="00422BE8" w:rsidTr="00C74A2E">
        <w:trPr>
          <w:trHeight w:hRule="exact" w:val="284"/>
          <w:jc w:val="center"/>
        </w:trPr>
        <w:tc>
          <w:tcPr>
            <w:tcW w:w="233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22BE8" w:rsidRPr="003054CE" w:rsidRDefault="00422BE8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ΟΙΚΟΓΕΝΕΙΑΚΗ ΚΑΤΑΣΤΑΣΗ</w:t>
            </w:r>
          </w:p>
        </w:tc>
        <w:tc>
          <w:tcPr>
            <w:tcW w:w="2234" w:type="dxa"/>
            <w:tcBorders>
              <w:top w:val="single" w:sz="12" w:space="0" w:color="auto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  <w:r w:rsidRPr="00422BE8">
              <w:rPr>
                <w:sz w:val="18"/>
                <w:szCs w:val="18"/>
              </w:rPr>
              <w:t>ΑΓΑΜΟΣ/Η</w:t>
            </w:r>
          </w:p>
        </w:tc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422BE8" w:rsidRPr="00422BE8" w:rsidTr="00C74A2E">
        <w:trPr>
          <w:trHeight w:hRule="exact" w:val="284"/>
          <w:jc w:val="center"/>
        </w:trPr>
        <w:tc>
          <w:tcPr>
            <w:tcW w:w="2330" w:type="dxa"/>
            <w:vMerge/>
            <w:shd w:val="pct5" w:color="auto" w:fill="auto"/>
            <w:vAlign w:val="center"/>
          </w:tcPr>
          <w:p w:rsidR="00422BE8" w:rsidRPr="003054CE" w:rsidRDefault="00422BE8" w:rsidP="00422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  <w:r w:rsidRPr="00422BE8">
              <w:rPr>
                <w:sz w:val="18"/>
                <w:szCs w:val="18"/>
              </w:rPr>
              <w:t>ΕΓΓΑΜΟΣ/Η</w:t>
            </w:r>
          </w:p>
        </w:tc>
        <w:tc>
          <w:tcPr>
            <w:tcW w:w="466" w:type="dxa"/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3"/>
            <w:vMerge/>
            <w:tcBorders>
              <w:right w:val="nil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422BE8" w:rsidRPr="00422BE8" w:rsidTr="00C74A2E">
        <w:trPr>
          <w:trHeight w:hRule="exact" w:val="284"/>
          <w:jc w:val="center"/>
        </w:trPr>
        <w:tc>
          <w:tcPr>
            <w:tcW w:w="2330" w:type="dxa"/>
            <w:vMerge/>
            <w:shd w:val="pct5" w:color="auto" w:fill="auto"/>
            <w:vAlign w:val="center"/>
          </w:tcPr>
          <w:p w:rsidR="00422BE8" w:rsidRPr="003054CE" w:rsidRDefault="00422BE8" w:rsidP="00422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  <w:r w:rsidRPr="00422BE8">
              <w:rPr>
                <w:sz w:val="18"/>
                <w:szCs w:val="18"/>
              </w:rPr>
              <w:t>ΔΙΑΖΕΥΓΜΕΝΟΣ/Η</w:t>
            </w:r>
          </w:p>
        </w:tc>
        <w:tc>
          <w:tcPr>
            <w:tcW w:w="466" w:type="dxa"/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3"/>
            <w:vMerge/>
            <w:tcBorders>
              <w:right w:val="nil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422BE8" w:rsidRPr="00422BE8" w:rsidTr="00C74A2E">
        <w:trPr>
          <w:trHeight w:hRule="exact" w:val="284"/>
          <w:jc w:val="center"/>
        </w:trPr>
        <w:tc>
          <w:tcPr>
            <w:tcW w:w="2330" w:type="dxa"/>
            <w:vMerge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422BE8" w:rsidRPr="003054CE" w:rsidRDefault="00422BE8" w:rsidP="00422B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  <w:r w:rsidRPr="00422BE8">
              <w:rPr>
                <w:sz w:val="18"/>
                <w:szCs w:val="18"/>
              </w:rPr>
              <w:t>ΣΕ ΧΗΡΕΙΑ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422BE8" w:rsidRPr="00422BE8" w:rsidTr="00C74A2E">
        <w:trPr>
          <w:trHeight w:hRule="exact" w:val="340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422BE8" w:rsidRPr="003054CE" w:rsidRDefault="00422BE8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ΑΡΙΘΜΟΣ ΤΕΚΝΩΝ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3"/>
            <w:tcBorders>
              <w:top w:val="nil"/>
              <w:right w:val="nil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422BE8" w:rsidRPr="00422BE8" w:rsidTr="00C74A2E">
        <w:trPr>
          <w:trHeight w:hRule="exact" w:val="623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422BE8" w:rsidRPr="003054CE" w:rsidRDefault="00422BE8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ΑΡΙΘΜΟΣ ΛΟΓΑΡΙΑΣΜΟΥ ΤΡΑΠΕΖΗΣ (ΙΒΑΝ)</w:t>
            </w:r>
          </w:p>
        </w:tc>
        <w:tc>
          <w:tcPr>
            <w:tcW w:w="4401" w:type="dxa"/>
            <w:gridSpan w:val="3"/>
            <w:tcBorders>
              <w:bottom w:val="single" w:sz="12" w:space="0" w:color="auto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422BE8" w:rsidRPr="003054CE" w:rsidRDefault="00422BE8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ΟΝΟΜΑ ΤΡΑΠΕΖΗΣ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50683C" w:rsidRPr="00422BE8" w:rsidTr="00C74A2E">
        <w:trPr>
          <w:trHeight w:hRule="exact" w:val="397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ΑΡΙΘΜΟΣ ΜΗΤΡΩΟΥ ΙΚΑ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3054CE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3054CE">
              <w:rPr>
                <w:b/>
                <w:sz w:val="18"/>
                <w:szCs w:val="18"/>
              </w:rPr>
              <w:t>ΕΙΔΙΚΟΤΗΤΑ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50683C" w:rsidRPr="00422BE8" w:rsidTr="00C74A2E">
        <w:trPr>
          <w:trHeight w:hRule="exact" w:val="596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422BE8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422BE8">
              <w:rPr>
                <w:b/>
                <w:sz w:val="18"/>
                <w:szCs w:val="18"/>
              </w:rPr>
              <w:t>ΚΑΔ (*)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0683C" w:rsidRPr="00422BE8" w:rsidRDefault="0050683C" w:rsidP="00422BE8">
            <w:pPr>
              <w:jc w:val="center"/>
              <w:rPr>
                <w:b/>
                <w:sz w:val="18"/>
                <w:szCs w:val="18"/>
              </w:rPr>
            </w:pPr>
            <w:r w:rsidRPr="00422BE8">
              <w:rPr>
                <w:b/>
                <w:sz w:val="18"/>
                <w:szCs w:val="18"/>
              </w:rPr>
              <w:t>ΚΩΔΙΚΟΣ ΕΙΔΙΚΟΤΗΤΑΣ (*)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683C" w:rsidRPr="00422BE8" w:rsidRDefault="0050683C" w:rsidP="00422BE8">
            <w:pPr>
              <w:jc w:val="center"/>
              <w:rPr>
                <w:sz w:val="18"/>
                <w:szCs w:val="18"/>
              </w:rPr>
            </w:pPr>
          </w:p>
        </w:tc>
      </w:tr>
      <w:tr w:rsidR="00422BE8" w:rsidRPr="00422BE8" w:rsidTr="00C74A2E">
        <w:trPr>
          <w:trHeight w:hRule="exact" w:val="562"/>
          <w:jc w:val="center"/>
        </w:trPr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422BE8" w:rsidRPr="00422BE8" w:rsidRDefault="00422BE8" w:rsidP="00422BE8">
            <w:pPr>
              <w:jc w:val="center"/>
              <w:rPr>
                <w:b/>
                <w:sz w:val="18"/>
                <w:szCs w:val="18"/>
              </w:rPr>
            </w:pPr>
            <w:r w:rsidRPr="00422BE8">
              <w:rPr>
                <w:b/>
                <w:sz w:val="18"/>
                <w:szCs w:val="18"/>
              </w:rPr>
              <w:t>ΕΙΔΙΚΕΣ ΠΕΡΙΠΤΩΣΕΙΣ ΑΣΦΑΛΙΣΗΣ (*)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2BE8" w:rsidRPr="00422BE8" w:rsidRDefault="00422BE8" w:rsidP="00422BE8">
            <w:pPr>
              <w:jc w:val="center"/>
              <w:rPr>
                <w:b/>
                <w:sz w:val="18"/>
                <w:szCs w:val="18"/>
              </w:rPr>
            </w:pPr>
            <w:r w:rsidRPr="00422BE8">
              <w:rPr>
                <w:b/>
                <w:sz w:val="18"/>
                <w:szCs w:val="18"/>
              </w:rPr>
              <w:t>(*) ΣΥΜΠΛΗΡΩΝΟΝΤΑΙ ΑΠΟ ΤΗΝ ΥΠΗΡΕΣΙΑ</w:t>
            </w:r>
          </w:p>
        </w:tc>
      </w:tr>
    </w:tbl>
    <w:p w:rsidR="00692F08" w:rsidRDefault="00692F08"/>
    <w:sectPr w:rsidR="00692F08" w:rsidSect="0050683C">
      <w:footerReference w:type="default" r:id="rId6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FE" w:rsidRDefault="005D77FE" w:rsidP="00C970C0">
      <w:pPr>
        <w:spacing w:after="0" w:line="240" w:lineRule="auto"/>
      </w:pPr>
      <w:r>
        <w:separator/>
      </w:r>
    </w:p>
  </w:endnote>
  <w:endnote w:type="continuationSeparator" w:id="0">
    <w:p w:rsidR="005D77FE" w:rsidRDefault="005D77FE" w:rsidP="00C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C0" w:rsidRDefault="00C970C0">
    <w:pPr>
      <w:pStyle w:val="a4"/>
    </w:pPr>
    <w:r>
      <w:rPr>
        <w:rFonts w:ascii="Calibri" w:hAnsi="Calibri"/>
        <w:noProof/>
        <w:lang w:eastAsia="el-GR"/>
      </w:rPr>
      <w:drawing>
        <wp:inline distT="0" distB="0" distL="0" distR="0">
          <wp:extent cx="6467475" cy="838200"/>
          <wp:effectExtent l="19050" t="0" r="9525" b="0"/>
          <wp:docPr id="1" name="Εικόνα 1" descr="LOGO_EYE_COLO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YE_COLOR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FE" w:rsidRDefault="005D77FE" w:rsidP="00C970C0">
      <w:pPr>
        <w:spacing w:after="0" w:line="240" w:lineRule="auto"/>
      </w:pPr>
      <w:r>
        <w:separator/>
      </w:r>
    </w:p>
  </w:footnote>
  <w:footnote w:type="continuationSeparator" w:id="0">
    <w:p w:rsidR="005D77FE" w:rsidRDefault="005D77FE" w:rsidP="00C9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83C"/>
    <w:rsid w:val="002E1627"/>
    <w:rsid w:val="003054CE"/>
    <w:rsid w:val="00422BE8"/>
    <w:rsid w:val="0050683C"/>
    <w:rsid w:val="005D0E90"/>
    <w:rsid w:val="005D77FE"/>
    <w:rsid w:val="00692F08"/>
    <w:rsid w:val="00C74A2E"/>
    <w:rsid w:val="00C9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970C0"/>
  </w:style>
  <w:style w:type="paragraph" w:styleId="a4">
    <w:name w:val="footer"/>
    <w:basedOn w:val="a"/>
    <w:link w:val="Char0"/>
    <w:uiPriority w:val="99"/>
    <w:unhideWhenUsed/>
    <w:rsid w:val="00C97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70C0"/>
  </w:style>
  <w:style w:type="paragraph" w:styleId="a5">
    <w:name w:val="Balloon Text"/>
    <w:basedOn w:val="a"/>
    <w:link w:val="Char1"/>
    <w:uiPriority w:val="99"/>
    <w:semiHidden/>
    <w:unhideWhenUsed/>
    <w:rsid w:val="00C9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97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PDEVAIG1</dc:creator>
  <cp:lastModifiedBy>PDEVAIG1</cp:lastModifiedBy>
  <cp:revision>3</cp:revision>
  <dcterms:created xsi:type="dcterms:W3CDTF">2014-09-10T07:11:00Z</dcterms:created>
  <dcterms:modified xsi:type="dcterms:W3CDTF">2014-10-02T09:07:00Z</dcterms:modified>
</cp:coreProperties>
</file>